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483" w:tblpY="2839"/>
        <w:tblOverlap w:val="never"/>
        <w:tblW w:w="11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899"/>
        <w:gridCol w:w="676"/>
        <w:gridCol w:w="1107"/>
        <w:gridCol w:w="938"/>
        <w:gridCol w:w="861"/>
        <w:gridCol w:w="2163"/>
        <w:gridCol w:w="1362"/>
        <w:gridCol w:w="155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序 号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毕业学校/专业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拟聘岗位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何旭东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士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浙江大学/临床医学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神经内科医生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</w:trPr>
        <w:tc>
          <w:tcPr>
            <w:tcW w:w="4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杨洋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87.07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士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第三军医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大学/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胃肠外科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方向）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消化内科医生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杭州市老年病医院公开招聘高层次、紧缺专业人才</w:t>
      </w:r>
    </w:p>
    <w:p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拟聘用人员公示名单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YjkxY2E4ZWQ3YmFhZDZmZmFkMDk1N2QxNGNlZDcifQ=="/>
  </w:docVars>
  <w:rsids>
    <w:rsidRoot w:val="5F53792E"/>
    <w:rsid w:val="032457BD"/>
    <w:rsid w:val="084D3F26"/>
    <w:rsid w:val="19B24472"/>
    <w:rsid w:val="1D221FDC"/>
    <w:rsid w:val="36AD0689"/>
    <w:rsid w:val="4F7356A8"/>
    <w:rsid w:val="5B605C13"/>
    <w:rsid w:val="5F53792E"/>
    <w:rsid w:val="65B429DB"/>
    <w:rsid w:val="6DA40643"/>
    <w:rsid w:val="73EC4B0E"/>
    <w:rsid w:val="7422145E"/>
    <w:rsid w:val="75BF4843"/>
    <w:rsid w:val="7C03403F"/>
    <w:rsid w:val="7C2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139</Characters>
  <Lines>0</Lines>
  <Paragraphs>0</Paragraphs>
  <TotalTime>46</TotalTime>
  <ScaleCrop>false</ScaleCrop>
  <LinksUpToDate>false</LinksUpToDate>
  <CharactersWithSpaces>140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2021-04-22T07:48:00Z</dcterms:created>
  <dc:creator>Administrator</dc:creator>
  <cp:lastModifiedBy>毛小丹Candy</cp:lastModifiedBy>
  <dcterms:modified xsi:type="dcterms:W3CDTF">2022-09-15T08:39:53Z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5E0F347943774717ACCD3D3F61D7725C</vt:lpwstr>
  </property>
</Properties>
</file>