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_GBK" w:hAnsi="宋体"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2019年度杭州市公共场所卫生信誉等级A级单位名单</w:t>
      </w:r>
      <w:bookmarkEnd w:id="0"/>
    </w:p>
    <w:p>
      <w:r>
        <w:rPr>
          <w:rFonts w:hint="eastAsia"/>
        </w:rPr>
        <w:t xml:space="preserve"> </w:t>
      </w:r>
    </w:p>
    <w:tbl>
      <w:tblPr>
        <w:tblStyle w:val="4"/>
        <w:tblW w:w="13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690"/>
        <w:gridCol w:w="5444"/>
        <w:gridCol w:w="1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A级单位名称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单位地址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场所类别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杭州中维歌德大酒店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杭州市上城区西湖大道19号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杭州华辰国际饭店有限公司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杭州市上城区平海路25号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杭州华溥实业有限公司君悦酒店分公司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杭州市上城区湖滨路28号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浙江梅地亚新闻交流中心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杭州市上城区长生路18号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浙江杭州红楼大酒店有限公司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杭州市上城区西湖大道2号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杭州中维香溢大酒店股份有限公司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杭州市上城区解放路108号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杭州大厦有限公司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杭州市下城区武林广场一号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浙江国际大酒有限公司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杭州市下城区体育场路221号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杭州万华国际酒店有限公司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杭州市下城区香积寺东路60号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杭州宝善宾馆有限责任公司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杭州市下城区体育场路102号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嘉里置业（杭州）有限公司城中香格里拉大酒店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杭州市下城区长寿路6号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杭州华盛达酒店有限公司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杭州市下城区长浜路968号（6-17层）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浙江世贸君澜大饭店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杭州市西湖区曙光路122号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杭州梅苑股份有限公司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杭州市西湖区莫干山路511号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浙江新世纪大酒店有限公司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杭州市西湖区文三路18号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杭州西溪投资发展有限公司西溪喜来登度假大酒店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杭州市西湖区西溪天堂国际旅游综合体1号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杭州之江饭店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杭州市拱墅区莫干山路188-200号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杭州海外海通信大厦有限公司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杭州市拱墅区上塘路386号1、9-16楼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杭州海外海皇冠大酒店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杭州市拱墅区上塘路333号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浙江紫晶大酒店有限公司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杭州市江干区庆春东路78号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杭州中豪大酒店有限公司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杭州市江干区秋涛北路76号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杭州中洲大酒店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杭州市江干区杭海路96号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杭州孔雀大酒店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杭州市江干区杭海路199号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杭州国际会议中心有限公司</w:t>
            </w:r>
          </w:p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洲际酒店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杭州市江干区解放东路2号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杭州市新州房屋开发公司宾馆分公司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杭州市江干区凤起东路887、889、891号（新州大厦）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杭州皇冠大酒店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杭州市江干区天城路88号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杭州天元大厦有限公司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杭州市江干区钱江新城钱潮路2、4、6号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杭州福伟投资管理有限公司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杭州市江干区秋涛北路296号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杭州瑞立置业发展有限公司第一分公司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杭州市江干区四季青街道瑞立江河汇大厦104等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杭州白马湖建国饭店有限公司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杭州市滨江区长河街道长江路336号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杭州雅谷泉山庄酒店有限公司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杭州市三台山路147号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浙江宾馆有限责任公司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杭州市三台山路278号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杭州西湖国宾馆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杭州市杨公堤18号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浙江西子宾馆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杭州市南山路37号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杭州金溪山庄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杭州市杨公堤39号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杭州三台山庄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杭州市三台山路200号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浙江盛泰房地产开发有限公司杭州盛泰开元名都大酒店分公司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杭州市经济技术开发区白杨街道5号大街297号盛泰名都中心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杭州铂丽大饭店有限公司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杭州市萧山区萧山经济技术开发区市心北路108号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浙江开元酒店管理股份有限公司杭州开元名都大酒店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杭州市萧山区市心中路818号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浙江开元酒店管理股份有限公司萧山宾馆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杭州市萧山区城厢街道人民路77号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杭州萧山众安假日酒店有限公司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杭州市萧山区北干街道恒隆广场1幢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杭州第一世界大酒店有限公司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杭州市萧山区城厢街道湘湖路92号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浙江金马饭店有限公司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杭州市萧山区通惠中路218号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杭州太虚湖假日酒店有限公司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杭州市萧山区义桥镇杭州东方文化园内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杭州萧山宝盛宾馆有限公司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杭州市萧山区北干街道市心中路618号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杭州金马国际酒店有限公司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杭州市萧山区城厢街道文化路1号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杭州宝盛水博园大酒店有限公司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杭州市萧山区宁围街道水博大道118号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杭州国际博览中心北辰大酒店有限公司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杭州市萧山区杭州国际博览中心C座七楼至十九楼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杭州城市花园酒店有限公司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杭州余杭区南苑街道人民大道505号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杭州川正酒店有限责任公司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杭州市余杭区南苑街道河南埭路38号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杭州塘栖大厦有限公司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杭州市余杭区塘栖镇一小区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杭州缶庐山庄有限公司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杭州市余杭区塘栖镇超山黄胖岭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浙江余杭高速公路有限责任公司浙商开元名都酒店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杭州市余杭区南苑街道迎宾大道535号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浙江天都城酒店有限公司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杭州市余杭区星桥街道欢西路1号1幢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杭州临平大酒店有限公司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杭州市余杭区临平街道西大街81号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杭州富邦装潢有限公司国际大酒店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杭州市余杭区南苑街道世纪大道126-156号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杭州君湖国际大酒店有限公司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杭州市余杭区东湖街道星光街1082号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杭州远东宾馆有限公司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杭州市余杭区南苑街道人民大道355号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杭州柏庄酒店有限公司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杭州市余杭区余杭街道禹航路408号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浙江月亮湾酒店投资管理有限公司富阳国际贸易中心大酒店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杭州市富阳区富春街道江滨西大道56号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浙江南国大酒店有限公司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杭州市富阳区富春街道馆驿里8号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杭州云森生态发展有限公司水坞山庄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杭州市富阳区银湖街道勤乐村水坞168号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杭州富阳蓝钻国际城堡酒店有限公司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杭州市富阳区富春街道金桥北路500号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杭州中都青山湖畔大酒店有限公司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杭州市临安区锦城街道圣元路88号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浙江红楼国际饭店有限公司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桐庐县桐君街道富春路158号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杭州东方文化园桐庐旅业开发有限公司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桐庐县城南路277号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杭州新安江半岛山庄开发有限公司建德半岛凯豪大酒店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建德市新安江街道新安东路688号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冠鼎泽恒业千岛湖旅游有限公司千岛湖洲际度假酒店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淳安县千岛湖镇羡山半岛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浙江开元酒店管理有限公司千岛湖开元度假村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淳安县千岛湖镇阳光路888号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浙江开元酒店管理股份有限公司千岛湖开元度假村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淳安县千岛湖镇阳光路888号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上海东甸物业管理有限公司千岛湖大酒店分公司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淳安县千岛湖镇环湖南路6号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普通旅馆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浙江淳安西园山庄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淳安县千岛湖镇新安南路12号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杭州千岛湖天清岛度假酒店有限公司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淳安县千岛湖镇天清岛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星级宾馆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杭州华溥实业有限公司君悦酒店分公司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杭州市上城区湖滨路28号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沐浴场所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杭州上源诚酒店管理有限公司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杭州市余杭区良渚街道逸盛路26—36号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沐浴场所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上海东甸物业管理有限公司千岛湖大酒店分公司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淳安县千岛湖镇环湖南路6号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沐浴场所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杭州奈瑞儿美容有限公司上塘路分公司[2]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杭州市下城区上塘路41号303、304室，55号301、302室、地下一层部分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美容场所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杭州安盛大健康网络科技有限公司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杭州市江干区四季青街道富春路701号万象城L618商铺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美容美发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杭州萧山北干和美美容美发店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杭州市萧山区北干街道金城路333号开元加州阳光商场A区1F、2F（A1-1、A2-1）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美容美发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杭州解百集团股份有限公司（解放路百货商店新世纪商厦）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杭州市上城区解放路249号、251号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商场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杭州大厦有限公司  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杭州市下城区武林广场一号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商场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杭州银耀百货有限公司[2]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杭州市下城区西湖文化广场18号地下一层至地上五层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商场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杭州华溥实业有限公司君悦酒店分公司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杭州市上城区湖滨街道湖湖滨路28号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浙江工业大学游泳馆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杭州市下城区朝晖街道朝晖六区浙江工业大学内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杭州市体育发展集团游泳健身中心（杭州游泳馆）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杭州市下城区天水街道杭州市下城区中山北路572号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嘉里置业（杭州）有限公司城中香格里拉大酒店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杭州市下城区武林街道长寿路6号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包玉刚游泳场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杭州市西湖区灵隐街道西溪路249号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浙江世贸君澜大饭店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杭州市西湖区灵隐街道曙光路122号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杭州市体育发展集团游泳健身中心（政苑游泳馆）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5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杭州市西湖区三墩镇丰潭路政苑小区内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25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浙江大学（紫金港校区游泳池）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杭州市西湖区三墩镇浙江大学紫金港校区内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杭州市陈经伦体育学校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杭州市西湖区灵隐街道曙光路126号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浙江同人文化体育发展有限公司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杭州市西湖区文新街道紫荆花路386号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杭州黄龙饭店有限公司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杭州市西湖区北山街道曙光路120号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杭州市青少年活动中心（发展中心）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杭州市江干区四季青街道杭州市江干区杭州市民中心内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杭州市体育发展集团(大关游泳健身中心)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杭州市拱墅区大关街道大关东四苑18幢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杭州武林置业有限公司金威万豪酒店分公司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杭州市拱墅区米市巷街道湖墅南路28号（国际汇丰中心）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杭州聚众体育服务有限公司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杭州市余杭区南苑街道东湖路东侧人民大道南侧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99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杭州高新技术产业开发区（滨江）江南体育中心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杭州市滨江区长河街道春晓路411号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18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100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杭州白马湖建国饭店有限公司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8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杭州市滨江区长河街道长江路336号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28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101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浙江开元酒店管理股份有限公司杭州开元名都大酒店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杭州市萧山区北干街道市心中路818号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102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杭州铂丽大饭店有限公司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杭州市萧山区萧山经济开发区市心北路108号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103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杭州市萧山区体育中心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杭州市萧山区城厢街道市心南路398号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104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浙江开元酒店管理有限公司千岛湖开元度假村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杭州市淳安县千岛湖镇阳光路888号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18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105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冠鼎泽恒业千岛湖旅游有限公司千岛湖洲际度假酒店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杭州市淳安县千岛湖镇羡山半岛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106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上海东甸物业管理有限公司千岛湖大酒店分公司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3" w:lineRule="atLeas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杭州市淳安县千岛湖镇环湖南路6号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13" w:lineRule="atLeas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107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桐庐励骏酒店有限公司迎春南路分公司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杭州市桐庐县迎春南路683号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108</w:t>
            </w:r>
          </w:p>
        </w:tc>
        <w:tc>
          <w:tcPr>
            <w:tcW w:w="5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杭州市富阳区富中青少年体育俱乐部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杭州市富阳区富春街道馆驿路1号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游泳场所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文鼎小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32B5"/>
    <w:rsid w:val="1A7C3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2020-01-13T02:52:00Z</dcterms:created>
  <dc:creator>D^.^調灬</dc:creator>
  <cp:lastModifiedBy>D^.^調灬</cp:lastModifiedBy>
  <dcterms:modified xsi:type="dcterms:W3CDTF">2020-01-13T02:52:57Z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