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25" w:rsidRDefault="00890F25" w:rsidP="00890F25">
      <w:pPr>
        <w:widowControl/>
        <w:snapToGrid w:val="0"/>
        <w:textAlignment w:val="center"/>
        <w:rPr>
          <w:rFonts w:ascii="黑体" w:eastAsia="黑体" w:hAnsi="宋体" w:cs="黑体" w:hint="eastAsia"/>
          <w:color w:val="000000"/>
          <w:kern w:val="0"/>
          <w:sz w:val="28"/>
          <w:szCs w:val="28"/>
          <w:lang w:bidi="ar"/>
        </w:rPr>
      </w:pPr>
    </w:p>
    <w:p w:rsidR="00890F25" w:rsidRDefault="00890F25" w:rsidP="00890F25">
      <w:pPr>
        <w:widowControl/>
        <w:snapToGrid w:val="0"/>
        <w:textAlignment w:val="center"/>
        <w:rPr>
          <w:rFonts w:ascii="黑体" w:eastAsia="黑体" w:hAnsi="宋体" w:cs="黑体" w:hint="eastAsia"/>
          <w:color w:val="000000"/>
          <w:kern w:val="0"/>
          <w:sz w:val="28"/>
          <w:szCs w:val="28"/>
          <w:lang w:bidi="ar"/>
        </w:rPr>
      </w:pPr>
      <w:r>
        <w:rPr>
          <w:rFonts w:ascii="黑体" w:eastAsia="黑体" w:hAnsi="宋体" w:cs="黑体" w:hint="eastAsia"/>
          <w:color w:val="000000"/>
          <w:kern w:val="0"/>
          <w:sz w:val="28"/>
          <w:szCs w:val="28"/>
          <w:lang w:bidi="ar"/>
        </w:rPr>
        <w:t>《杭州市医学重点学科管理办法》征求意见不作采纳原因</w:t>
      </w:r>
    </w:p>
    <w:p w:rsidR="00D024F3" w:rsidRDefault="00D024F3" w:rsidP="00890F25">
      <w:pPr>
        <w:widowControl/>
        <w:snapToGrid w:val="0"/>
        <w:textAlignment w:val="center"/>
        <w:rPr>
          <w:rFonts w:ascii="黑体" w:eastAsia="黑体" w:hAnsi="宋体" w:cs="黑体" w:hint="eastAsia"/>
          <w:color w:val="000000"/>
          <w:kern w:val="0"/>
          <w:sz w:val="28"/>
          <w:szCs w:val="28"/>
          <w:lang w:bidi="ar"/>
        </w:rPr>
      </w:pPr>
    </w:p>
    <w:p w:rsidR="00D024F3" w:rsidRDefault="00D024F3" w:rsidP="00890F25">
      <w:pPr>
        <w:widowControl/>
        <w:snapToGrid w:val="0"/>
        <w:textAlignment w:val="center"/>
        <w:rPr>
          <w:rFonts w:ascii="黑体" w:eastAsia="黑体" w:hAnsi="宋体" w:cs="黑体"/>
          <w:color w:val="000000"/>
          <w:kern w:val="0"/>
          <w:sz w:val="28"/>
          <w:szCs w:val="28"/>
          <w:lang w:bidi="ar"/>
        </w:rPr>
      </w:pPr>
    </w:p>
    <w:tbl>
      <w:tblPr>
        <w:tblW w:w="7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5032"/>
        <w:gridCol w:w="2055"/>
      </w:tblGrid>
      <w:tr w:rsidR="00890F25" w:rsidTr="00347F54">
        <w:tc>
          <w:tcPr>
            <w:tcW w:w="690" w:type="dxa"/>
            <w:vAlign w:val="center"/>
          </w:tcPr>
          <w:p w:rsidR="00890F25" w:rsidRDefault="00890F25" w:rsidP="00347F54">
            <w:pPr>
              <w:pStyle w:val="a3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5032" w:type="dxa"/>
            <w:vAlign w:val="center"/>
          </w:tcPr>
          <w:p w:rsidR="00890F25" w:rsidRDefault="00890F25" w:rsidP="00347F54">
            <w:pPr>
              <w:pStyle w:val="a3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意见内容</w:t>
            </w:r>
          </w:p>
        </w:tc>
        <w:tc>
          <w:tcPr>
            <w:tcW w:w="2055" w:type="dxa"/>
            <w:vAlign w:val="center"/>
          </w:tcPr>
          <w:p w:rsidR="00890F25" w:rsidRDefault="00890F25" w:rsidP="00347F54">
            <w:pPr>
              <w:pStyle w:val="a3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采纳结果</w:t>
            </w:r>
          </w:p>
        </w:tc>
      </w:tr>
      <w:tr w:rsidR="00890F25" w:rsidTr="00347F54">
        <w:trPr>
          <w:trHeight w:val="1002"/>
        </w:trPr>
        <w:tc>
          <w:tcPr>
            <w:tcW w:w="690" w:type="dxa"/>
            <w:vAlign w:val="center"/>
          </w:tcPr>
          <w:p w:rsidR="00890F25" w:rsidRDefault="00890F25" w:rsidP="00347F54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5032" w:type="dxa"/>
            <w:vAlign w:val="center"/>
          </w:tcPr>
          <w:p w:rsidR="00890F25" w:rsidRDefault="00890F25" w:rsidP="00351637">
            <w:pPr>
              <w:pStyle w:val="a3"/>
              <w:adjustRightInd w:val="0"/>
              <w:snapToGrid w:val="0"/>
              <w:spacing w:before="0" w:beforeAutospacing="0" w:after="0" w:afterAutospacing="0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建议明确设定一个周期内市医学重点学科中高峰学科、品牌学科、特色学科、培育学科、杭州市区域共建学科的每个重点学科个数</w:t>
            </w:r>
          </w:p>
        </w:tc>
        <w:tc>
          <w:tcPr>
            <w:tcW w:w="2055" w:type="dxa"/>
            <w:vAlign w:val="center"/>
          </w:tcPr>
          <w:p w:rsidR="00890F25" w:rsidRDefault="00890F25" w:rsidP="00351637">
            <w:pPr>
              <w:pStyle w:val="a3"/>
              <w:adjustRightInd w:val="0"/>
              <w:snapToGrid w:val="0"/>
              <w:spacing w:before="0" w:beforeAutospacing="0" w:after="0" w:afterAutospacing="0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未采纳。学科建设数量随我市医疗发展动态变化，在申报通知中明确。</w:t>
            </w:r>
          </w:p>
        </w:tc>
      </w:tr>
    </w:tbl>
    <w:p w:rsidR="00890F25" w:rsidRDefault="00890F25" w:rsidP="00890F25"/>
    <w:p w:rsidR="002C67BD" w:rsidRPr="00890F25" w:rsidRDefault="002C67BD">
      <w:bookmarkStart w:id="0" w:name="_GoBack"/>
      <w:bookmarkEnd w:id="0"/>
    </w:p>
    <w:sectPr w:rsidR="002C67BD" w:rsidRPr="00890F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25"/>
    <w:rsid w:val="000752C2"/>
    <w:rsid w:val="00285B55"/>
    <w:rsid w:val="002C67BD"/>
    <w:rsid w:val="00351637"/>
    <w:rsid w:val="00890F25"/>
    <w:rsid w:val="00D0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90F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90F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>杭州市政府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xuyw</dc:creator>
  <cp:lastModifiedBy>xuyw</cp:lastModifiedBy>
  <cp:revision>5</cp:revision>
  <dcterms:created xsi:type="dcterms:W3CDTF">2021-01-07T07:04:00Z</dcterms:created>
  <dcterms:modified xsi:type="dcterms:W3CDTF">2021-01-07T07:08:00Z</dcterms:modified>
</cp:coreProperties>
</file>