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57" w:rsidRPr="00A87C18" w:rsidRDefault="00202A57" w:rsidP="00202A57">
      <w:pPr>
        <w:spacing w:before="20" w:after="20" w:line="560" w:lineRule="exact"/>
        <w:rPr>
          <w:rFonts w:ascii="黑体" w:eastAsia="黑体" w:hAnsi="黑体"/>
          <w:sz w:val="32"/>
          <w:szCs w:val="32"/>
        </w:rPr>
      </w:pPr>
      <w:r w:rsidRPr="00A87C18">
        <w:rPr>
          <w:rFonts w:ascii="黑体" w:eastAsia="黑体" w:hAnsi="黑体" w:hint="eastAsia"/>
          <w:sz w:val="32"/>
          <w:szCs w:val="32"/>
        </w:rPr>
        <w:t>附件</w:t>
      </w:r>
      <w:r w:rsidRPr="00C71BFA">
        <w:rPr>
          <w:rFonts w:ascii="Times New Roman" w:eastAsia="黑体" w:hAnsi="Times New Roman"/>
          <w:sz w:val="32"/>
          <w:szCs w:val="32"/>
        </w:rPr>
        <w:t>2</w:t>
      </w:r>
    </w:p>
    <w:p w:rsidR="00202A57" w:rsidRDefault="00202A57" w:rsidP="00202A57">
      <w:pPr>
        <w:pStyle w:val="Bodytext6"/>
        <w:spacing w:before="0" w:beforeAutospacing="0" w:after="520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市级有关单位名单</w:t>
      </w:r>
    </w:p>
    <w:bookmarkEnd w:id="0"/>
    <w:p w:rsidR="00202A57" w:rsidRDefault="00202A57" w:rsidP="00202A57">
      <w:pPr>
        <w:pStyle w:val="Bodytext1"/>
        <w:spacing w:after="5980" w:line="579" w:lineRule="exact"/>
        <w:ind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市委人才办、市委宣传部、市委编办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sz w:val="32"/>
          <w:szCs w:val="32"/>
        </w:rPr>
        <w:t>市发改委</w:t>
      </w:r>
      <w:proofErr w:type="gramEnd"/>
      <w:r>
        <w:rPr>
          <w:rFonts w:ascii="仿宋_GB2312" w:eastAsia="仿宋_GB2312" w:hint="eastAsia"/>
          <w:sz w:val="32"/>
          <w:szCs w:val="32"/>
        </w:rPr>
        <w:t>、市经信局、市教育局、市科技局、市民政局、市财政局、市人力社保局、 市林水局、市农业农村局、市商务局、市文化广电旅游局、市卫生健康委员会、市国资委、市市场监管局、市医疗保障局、</w:t>
      </w:r>
      <w:proofErr w:type="gramStart"/>
      <w:r>
        <w:rPr>
          <w:rFonts w:ascii="仿宋_GB2312" w:eastAsia="仿宋_GB2312" w:hint="eastAsia"/>
          <w:sz w:val="32"/>
          <w:szCs w:val="32"/>
        </w:rPr>
        <w:t>市数字</w:t>
      </w:r>
      <w:proofErr w:type="gramEnd"/>
      <w:r>
        <w:rPr>
          <w:rFonts w:ascii="仿宋_GB2312" w:eastAsia="仿宋_GB2312" w:hint="eastAsia"/>
          <w:sz w:val="32"/>
          <w:szCs w:val="32"/>
        </w:rPr>
        <w:t>资源局 、市</w:t>
      </w:r>
      <w:r>
        <w:rPr>
          <w:rFonts w:ascii="仿宋_GB2312" w:eastAsia="仿宋_GB2312" w:hint="eastAsia"/>
          <w:color w:val="000000"/>
          <w:sz w:val="32"/>
          <w:szCs w:val="32"/>
        </w:rPr>
        <w:t>投资促进局、市残联、市运河集团</w:t>
      </w:r>
    </w:p>
    <w:p w:rsidR="0029365E" w:rsidRPr="00202A57" w:rsidRDefault="0029365E"/>
    <w:sectPr w:rsidR="0029365E" w:rsidRPr="00202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57"/>
    <w:rsid w:val="00202A57"/>
    <w:rsid w:val="002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rsid w:val="00202A57"/>
    <w:pPr>
      <w:spacing w:line="396" w:lineRule="auto"/>
      <w:ind w:firstLine="400"/>
    </w:pPr>
    <w:rPr>
      <w:rFonts w:ascii="宋体" w:hAnsi="宋体" w:cs="宋体"/>
      <w:sz w:val="30"/>
      <w:szCs w:val="30"/>
    </w:rPr>
  </w:style>
  <w:style w:type="paragraph" w:customStyle="1" w:styleId="Bodytext6">
    <w:name w:val="Body text|6"/>
    <w:basedOn w:val="a"/>
    <w:rsid w:val="00202A57"/>
    <w:pPr>
      <w:spacing w:before="100" w:beforeAutospacing="1" w:after="760" w:line="583" w:lineRule="exact"/>
      <w:jc w:val="center"/>
    </w:pPr>
    <w:rPr>
      <w:rFonts w:ascii="宋体" w:hAnsi="宋体" w:cs="宋体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rsid w:val="00202A57"/>
    <w:pPr>
      <w:spacing w:line="396" w:lineRule="auto"/>
      <w:ind w:firstLine="400"/>
    </w:pPr>
    <w:rPr>
      <w:rFonts w:ascii="宋体" w:hAnsi="宋体" w:cs="宋体"/>
      <w:sz w:val="30"/>
      <w:szCs w:val="30"/>
    </w:rPr>
  </w:style>
  <w:style w:type="paragraph" w:customStyle="1" w:styleId="Bodytext6">
    <w:name w:val="Body text|6"/>
    <w:basedOn w:val="a"/>
    <w:rsid w:val="00202A57"/>
    <w:pPr>
      <w:spacing w:before="100" w:beforeAutospacing="1" w:after="760" w:line="583" w:lineRule="exact"/>
      <w:jc w:val="center"/>
    </w:pPr>
    <w:rPr>
      <w:rFonts w:ascii="宋体" w:hAnsi="宋体" w:cs="宋体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杭州市政府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2021-10-14T04:55:00Z</dcterms:created>
  <dcterms:modified xsi:type="dcterms:W3CDTF">2021-10-14T04:56:00Z</dcterms:modified>
</cp:coreProperties>
</file>